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简体" w:hAnsi="华文中宋" w:eastAsia="方正黑体简体"/>
          <w:sz w:val="32"/>
          <w:szCs w:val="32"/>
          <w:lang w:val="en-US" w:eastAsia="zh-CN"/>
        </w:rPr>
      </w:pPr>
      <w:r>
        <w:rPr>
          <w:rFonts w:hint="eastAsia" w:ascii="方正黑体简体" w:hAnsi="华文中宋" w:eastAsia="方正黑体简体"/>
          <w:sz w:val="32"/>
          <w:szCs w:val="32"/>
          <w:lang w:val="en-US" w:eastAsia="zh-CN"/>
        </w:rPr>
        <w:t>附件2:</w:t>
      </w:r>
    </w:p>
    <w:p>
      <w:pPr>
        <w:spacing w:line="640" w:lineRule="exact"/>
        <w:jc w:val="center"/>
        <w:rPr>
          <w:rFonts w:hint="eastAsia" w:ascii="方正小标宋简体" w:hAnsi="Microsoft YaHei UI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Microsoft YaHei UI" w:eastAsia="方正小标宋简体"/>
          <w:sz w:val="44"/>
          <w:szCs w:val="44"/>
          <w:lang w:val="en-US" w:eastAsia="zh-CN"/>
        </w:rPr>
        <w:t>共青团西南财经大学委员会</w:t>
      </w:r>
    </w:p>
    <w:p>
      <w:pPr>
        <w:spacing w:line="640" w:lineRule="exact"/>
        <w:jc w:val="center"/>
        <w:rPr>
          <w:rFonts w:hint="eastAsia" w:ascii="方正小标宋简体" w:hAnsi="Microsoft YaHei UI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Microsoft YaHei UI" w:eastAsia="方正小标宋简体"/>
          <w:sz w:val="44"/>
          <w:szCs w:val="44"/>
          <w:lang w:val="en-US" w:eastAsia="zh-CN"/>
        </w:rPr>
        <w:t>第三十三期团校</w:t>
      </w:r>
    </w:p>
    <w:p>
      <w:pPr>
        <w:spacing w:line="640" w:lineRule="exact"/>
        <w:jc w:val="center"/>
        <w:rPr>
          <w:rFonts w:hint="eastAsia" w:ascii="方正小标宋简体" w:hAnsi="Microsoft YaHei UI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Microsoft YaHei UI" w:eastAsia="方正小标宋简体"/>
          <w:sz w:val="44"/>
          <w:szCs w:val="44"/>
          <w:lang w:val="en-US" w:eastAsia="zh-CN"/>
        </w:rPr>
        <w:t>优秀学员名单</w:t>
      </w:r>
    </w:p>
    <w:p>
      <w:pPr>
        <w:spacing w:line="640" w:lineRule="exact"/>
        <w:jc w:val="center"/>
        <w:rPr>
          <w:rFonts w:hint="eastAsia" w:ascii="方正小标宋简体" w:hAnsi="Microsoft YaHei UI" w:eastAsia="方正小标宋简体"/>
          <w:sz w:val="44"/>
          <w:szCs w:val="44"/>
          <w:lang w:val="en-US" w:eastAsia="zh-CN"/>
        </w:rPr>
      </w:pPr>
    </w:p>
    <w:p>
      <w:pPr>
        <w:spacing w:line="360" w:lineRule="auto"/>
        <w:jc w:val="both"/>
        <w:rPr>
          <w:rFonts w:hint="default" w:ascii="方正黑体简体" w:hAnsi="华文中宋" w:eastAsia="方正黑体简体"/>
          <w:sz w:val="32"/>
          <w:szCs w:val="32"/>
          <w:lang w:val="en-US" w:eastAsia="zh-CN"/>
        </w:rPr>
      </w:pPr>
      <w:r>
        <w:rPr>
          <w:rFonts w:hint="eastAsia" w:ascii="方正黑体简体" w:hAnsi="华文中宋" w:eastAsia="方正黑体简体"/>
          <w:sz w:val="32"/>
          <w:szCs w:val="32"/>
          <w:lang w:val="en-US" w:eastAsia="zh-CN"/>
        </w:rPr>
        <w:t>优秀学员（共59人）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张子函   刘  蕊   何金宴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张彦睎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舒  翊   吴方方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何可心   杨泽露   王  曜   黄雨琪   肖道蓉   李梦雪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孙闻达   曾琦雯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陶宗琪   王新颜   王有钰   田一贝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金雨欣   杨婧玉   弋承熙   曾凡雪  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高  敏   徐  凯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赵姝萌   王烽力   杨若晗   王梓睿   原  梦   李小敏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金乐天   段欣雨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孙仡瑄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闫佳妮   范誉铭   解佳仪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胡国豪   郑晴予   于皓阳   李牧天   刘  涵   黄绎睿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李睿宜   高民轩   王子萱   王晨璨   陈东桥   金  璨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钱柏霖   蒋语斐   杜志玲   肖嘉琪   郭佳琪   俞燕麒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杨奕君   吴雨轩   张照晗   刘一洁   唐努尔·阿布拉江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F56BC"/>
    <w:rsid w:val="3FD798AF"/>
    <w:rsid w:val="7FC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方正仿宋简体" w:hAnsi="方正仿宋简体" w:eastAsia="方正仿宋简体" w:cs="方正仿宋简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2023-12-11T15:08:00Z</dcterms:created>
  <dc:creator>o_ov</dc:creator>
  <cp:lastModifiedBy>o_ov</cp:lastModifiedBy>
  <dcterms:modified xsi:type="dcterms:W3CDTF">2023-12-11T16:16:54Z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C16CB945A58D07DF6EB57665265E682E_41</vt:lpwstr>
  </property>
</Properties>
</file>