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9F5" w:rsidRDefault="00E21284">
      <w:pPr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:rsidR="003D59F5" w:rsidRDefault="00E21284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西南财经大学第二十</w:t>
      </w:r>
      <w:r w:rsidR="00A86E88"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五</w:t>
      </w:r>
      <w:bookmarkStart w:id="0" w:name="_GoBack"/>
      <w:bookmarkEnd w:id="0"/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届研究生支教团</w:t>
      </w:r>
    </w:p>
    <w:p w:rsidR="003D59F5" w:rsidRDefault="00E21284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学生自我陈述表</w:t>
      </w:r>
    </w:p>
    <w:p w:rsidR="003D59F5" w:rsidRDefault="003D59F5">
      <w:pPr>
        <w:rPr>
          <w:rFonts w:ascii="Times New Roman" w:hAnsi="Times New Roman" w:cs="Times New Roman"/>
        </w:rPr>
      </w:pPr>
    </w:p>
    <w:p w:rsidR="003D59F5" w:rsidRDefault="00E21284">
      <w:pPr>
        <w:jc w:val="lef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姓名：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学号：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学院：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       </w:t>
      </w:r>
    </w:p>
    <w:tbl>
      <w:tblPr>
        <w:tblW w:w="8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6"/>
        <w:gridCol w:w="7297"/>
        <w:gridCol w:w="18"/>
      </w:tblGrid>
      <w:tr w:rsidR="003D59F5">
        <w:trPr>
          <w:gridAfter w:val="1"/>
          <w:wAfter w:w="18" w:type="dxa"/>
        </w:trPr>
        <w:tc>
          <w:tcPr>
            <w:tcW w:w="8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F5" w:rsidRDefault="00E21284">
            <w:pPr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sz w:val="30"/>
                <w:szCs w:val="30"/>
              </w:rPr>
              <w:t>自我陈述</w:t>
            </w:r>
          </w:p>
        </w:tc>
      </w:tr>
      <w:tr w:rsidR="003D59F5">
        <w:trPr>
          <w:gridAfter w:val="1"/>
          <w:wAfter w:w="18" w:type="dxa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个人</w:t>
            </w:r>
          </w:p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简介与陈述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F5" w:rsidRDefault="00E2128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3D59F5" w:rsidRDefault="00E2128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此部分内容可涉及个人基本情况介绍，政治面貌（如不是党员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，那么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是否参加过党校、团校学习顺利结业），对研究生支教团工作的认识和规划等（此部分不超过</w:t>
            </w:r>
            <w:r>
              <w:rPr>
                <w:rFonts w:ascii="Times New Roman" w:eastAsia="仿宋_GB2312" w:hAnsi="Times New Roman" w:cs="Times New Roman"/>
                <w:sz w:val="24"/>
              </w:rPr>
              <w:t>600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字）。</w:t>
            </w: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59F5">
        <w:trPr>
          <w:gridAfter w:val="1"/>
          <w:wAfter w:w="18" w:type="dxa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学业</w:t>
            </w:r>
          </w:p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表现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E2128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此部分内容可涉及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个人学业、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学术活动、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科研科创、竞赛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经历和成果等。</w:t>
            </w: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59F5">
        <w:trPr>
          <w:gridAfter w:val="1"/>
          <w:wAfter w:w="18" w:type="dxa"/>
          <w:trHeight w:val="9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志愿</w:t>
            </w:r>
          </w:p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服务</w:t>
            </w:r>
          </w:p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lastRenderedPageBreak/>
              <w:t>经历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E2128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此部分内容可涉及在校期间参加的所有志愿服务、社会实践活动和体会（需提供活动举办方的证明材料）</w:t>
            </w:r>
          </w:p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 xml:space="preserve"> </w:t>
            </w: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59F5">
        <w:trPr>
          <w:gridAfter w:val="1"/>
          <w:wAfter w:w="18" w:type="dxa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lastRenderedPageBreak/>
              <w:t>学生</w:t>
            </w:r>
          </w:p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干部</w:t>
            </w:r>
          </w:p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经历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E2128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此部分内容可涉及在校期间担任的所有学生干部的经历和体会（需提供相关组织的证明材料）</w:t>
            </w: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59F5">
        <w:trPr>
          <w:gridAfter w:val="1"/>
          <w:wAfter w:w="18" w:type="dxa"/>
          <w:trHeight w:val="228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其他胜任支教工作的表现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F5" w:rsidRDefault="003D59F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D59F5" w:rsidRDefault="003D59F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59F5">
        <w:trPr>
          <w:gridAfter w:val="1"/>
          <w:wAfter w:w="18" w:type="dxa"/>
          <w:trHeight w:val="224"/>
        </w:trPr>
        <w:tc>
          <w:tcPr>
            <w:tcW w:w="8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F5" w:rsidRDefault="00E2128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本人承诺以上内容及所附其他材料的真实性、完整性，如有虚假，由此引发的一切后果由本人承担。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</w:t>
            </w:r>
          </w:p>
          <w:p w:rsidR="003D59F5" w:rsidRDefault="00E2128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本人签字：</w:t>
            </w:r>
          </w:p>
        </w:tc>
      </w:tr>
      <w:tr w:rsidR="003D59F5">
        <w:trPr>
          <w:gridAfter w:val="1"/>
          <w:wAfter w:w="18" w:type="dxa"/>
          <w:trHeight w:val="594"/>
        </w:trPr>
        <w:tc>
          <w:tcPr>
            <w:tcW w:w="8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30"/>
                <w:szCs w:val="30"/>
              </w:rPr>
              <w:t>学院意见</w:t>
            </w:r>
          </w:p>
        </w:tc>
      </w:tr>
      <w:tr w:rsidR="003D59F5">
        <w:trPr>
          <w:gridAfter w:val="1"/>
          <w:wAfter w:w="18" w:type="dxa"/>
          <w:trHeight w:val="283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lastRenderedPageBreak/>
              <w:t>辅导员评价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此部分内容可涉及该同学的日常学习生活表现等方面。</w:t>
            </w:r>
          </w:p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字以内）</w:t>
            </w:r>
          </w:p>
          <w:p w:rsidR="003D59F5" w:rsidRDefault="003D59F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辅导员签字：</w:t>
            </w:r>
          </w:p>
        </w:tc>
      </w:tr>
      <w:tr w:rsidR="003D59F5">
        <w:trPr>
          <w:trHeight w:val="2895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学院分党委</w:t>
            </w:r>
          </w:p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（党总支）意见</w:t>
            </w:r>
          </w:p>
        </w:tc>
        <w:tc>
          <w:tcPr>
            <w:tcW w:w="7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此部分内容可涉及该同学德智体各方面的表现情况。</w:t>
            </w:r>
          </w:p>
          <w:p w:rsidR="003D59F5" w:rsidRDefault="00E21284">
            <w:pPr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</w:p>
          <w:p w:rsidR="003D59F5" w:rsidRDefault="00E2128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（盖章）</w:t>
            </w:r>
          </w:p>
          <w:p w:rsidR="003D59F5" w:rsidRDefault="00E21284">
            <w:pPr>
              <w:jc w:val="righ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日</w:t>
            </w:r>
          </w:p>
        </w:tc>
      </w:tr>
    </w:tbl>
    <w:p w:rsidR="003D59F5" w:rsidRDefault="003D59F5">
      <w:pPr>
        <w:widowControl/>
        <w:shd w:val="clear" w:color="auto" w:fill="FFFFFF"/>
        <w:spacing w:before="100" w:beforeAutospacing="1" w:after="100" w:afterAutospacing="1" w:line="140" w:lineRule="exact"/>
        <w:jc w:val="left"/>
        <w:rPr>
          <w:rFonts w:ascii="Times New Roman" w:eastAsia="仿宋_GB2312" w:hAnsi="Times New Roman" w:cs="Times New Roman"/>
          <w:sz w:val="28"/>
        </w:rPr>
      </w:pPr>
    </w:p>
    <w:sectPr w:rsidR="003D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284" w:rsidRDefault="00E21284" w:rsidP="00A86E88">
      <w:r>
        <w:separator/>
      </w:r>
    </w:p>
  </w:endnote>
  <w:endnote w:type="continuationSeparator" w:id="0">
    <w:p w:rsidR="00E21284" w:rsidRDefault="00E21284" w:rsidP="00A8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284" w:rsidRDefault="00E21284" w:rsidP="00A86E88">
      <w:r>
        <w:separator/>
      </w:r>
    </w:p>
  </w:footnote>
  <w:footnote w:type="continuationSeparator" w:id="0">
    <w:p w:rsidR="00E21284" w:rsidRDefault="00E21284" w:rsidP="00A8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FD28A6"/>
    <w:rsid w:val="003D59F5"/>
    <w:rsid w:val="00A86E88"/>
    <w:rsid w:val="00E21284"/>
    <w:rsid w:val="195F004E"/>
    <w:rsid w:val="31F806B3"/>
    <w:rsid w:val="344D05B6"/>
    <w:rsid w:val="41915297"/>
    <w:rsid w:val="561E6A09"/>
    <w:rsid w:val="56FD28A6"/>
    <w:rsid w:val="5E0C571D"/>
    <w:rsid w:val="625C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64A09"/>
  <w15:docId w15:val="{DDACA301-B046-49AA-BC05-897DDC8A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6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86E88"/>
    <w:rPr>
      <w:kern w:val="2"/>
      <w:sz w:val="18"/>
      <w:szCs w:val="18"/>
    </w:rPr>
  </w:style>
  <w:style w:type="paragraph" w:styleId="a5">
    <w:name w:val="footer"/>
    <w:basedOn w:val="a"/>
    <w:link w:val="a6"/>
    <w:rsid w:val="00A86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86E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白清源</dc:creator>
  <cp:lastModifiedBy>白清源</cp:lastModifiedBy>
  <cp:revision>2</cp:revision>
  <dcterms:created xsi:type="dcterms:W3CDTF">2019-09-06T04:01:00Z</dcterms:created>
  <dcterms:modified xsi:type="dcterms:W3CDTF">2022-08-28T02:35:00Z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