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textAlignment w:val="auto"/>
        <w:outlineLvl w:val="9"/>
        <w:rPr>
          <w:rFonts w:ascii="Times New Roman" w:hAnsi="Times New Roman" w:eastAsia="黑体"/>
          <w:bCs/>
          <w:sz w:val="32"/>
          <w:szCs w:val="32"/>
        </w:rPr>
      </w:pP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届平安中国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看四川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“三微”比赛</w:t>
      </w: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参赛作品版权承诺书</w:t>
      </w: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仿宋"/>
          <w:color w:val="808080"/>
        </w:rPr>
      </w:pP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textAlignment w:val="auto"/>
        <w:outlineLvl w:val="9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第</w:t>
      </w:r>
      <w:r>
        <w:rPr>
          <w:rFonts w:hint="eastAsia" w:eastAsia="方正公文仿宋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届平安中国</w:t>
      </w:r>
      <w:r>
        <w:rPr>
          <w:rFonts w:hint="eastAsia" w:eastAsia="方正公文仿宋" w:cs="Times New Roman"/>
          <w:sz w:val="32"/>
          <w:szCs w:val="32"/>
          <w:lang w:eastAsia="zh-CN"/>
        </w:rPr>
        <w:t>看四川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“三微”比赛组委会：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本人/我单位在充分理解并自愿接受比赛通知和评选规则的前提下，向主办方承诺：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681" w:firstLineChars="213"/>
        <w:jc w:val="both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XXX（微电影/微视频/微动漫/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  <w:lang w:val="en-US" w:eastAsia="zh-CN"/>
        </w:rPr>
        <w:t>MV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）作品《_______》是由本人/我单位制作的拥有全部版权（包括但不限于著作权、发表权）的XXX作品，无剽窃、抄袭、盗用等侵权行为，不含毁谤、淫秽等任何非法或其他不符合社会主义核心价值观的内容，且提供的关于作品的信息全部真实、有效。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 xml:space="preserve">                  承诺人签字或单位盖章：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 xml:space="preserve">                                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NGQzYTgyMmU1NzhkZWZmMzEzMDI5Yzg0ZWVmNWIifQ=="/>
  </w:docVars>
  <w:rsids>
    <w:rsidRoot w:val="00000000"/>
    <w:rsid w:val="3FC96EBE"/>
    <w:rsid w:val="61EF2553"/>
    <w:rsid w:val="75FA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232</Characters>
  <Lines>0</Lines>
  <Paragraphs>0</Paragraphs>
  <TotalTime>0</TotalTime>
  <ScaleCrop>false</ScaleCrop>
  <LinksUpToDate>false</LinksUpToDate>
  <CharactersWithSpaces>284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霍维</cp:lastModifiedBy>
  <dcterms:modified xsi:type="dcterms:W3CDTF">2022-07-06T06:44:35Z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C1905643D95F43A7BC3165436A08FF7A</vt:lpwstr>
  </property>
</Properties>
</file>