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center"/>
        <w:outlineLvl w:val="0"/>
        <w:rPr>
          <w:rFonts w:ascii="华文中宋" w:hAnsi="华文中宋" w:eastAsia="华文中宋" w:cs="Times New Roman"/>
          <w:b/>
          <w:bCs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bCs/>
          <w:sz w:val="44"/>
          <w:szCs w:val="44"/>
        </w:rPr>
        <w:t>西南财经大学生活问题反馈表</w:t>
      </w:r>
    </w:p>
    <w:p>
      <w:pPr>
        <w:jc w:val="center"/>
        <w:rPr>
          <w:rFonts w:ascii="Times New Roman" w:hAnsi="Times New Roman" w:eastAsia="宋体" w:cs="Times New Roman"/>
        </w:rPr>
      </w:pP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376"/>
        <w:gridCol w:w="198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</w:rPr>
            </w:pPr>
            <w:r>
              <w:rPr>
                <w:rFonts w:ascii="华文仿宋" w:hAnsi="华文仿宋" w:eastAsia="华文仿宋" w:cs="Times New Roman"/>
                <w:sz w:val="24"/>
              </w:rPr>
              <w:t>姓名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</w:rPr>
            </w:pPr>
            <w:r>
              <w:rPr>
                <w:rFonts w:ascii="华文仿宋" w:hAnsi="华文仿宋" w:eastAsia="华文仿宋" w:cs="Times New Roman"/>
                <w:sz w:val="24"/>
              </w:rPr>
              <w:t>联系方式</w:t>
            </w:r>
            <w:bookmarkStart w:id="0" w:name="_GoBack"/>
            <w:bookmarkEnd w:id="0"/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</w:rPr>
              <w:t>生活问题简述</w:t>
            </w:r>
          </w:p>
          <w:p>
            <w:pPr>
              <w:jc w:val="center"/>
              <w:rPr>
                <w:rFonts w:ascii="华文仿宋" w:hAnsi="华文仿宋" w:eastAsia="华文仿宋" w:cs="Times New Roman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</w:rPr>
              <w:t>（十字以内）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6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</w:rPr>
              <w:t>生活问题详述</w:t>
            </w:r>
          </w:p>
          <w:p>
            <w:pPr>
              <w:jc w:val="center"/>
              <w:rPr>
                <w:rFonts w:hint="eastAsia" w:ascii="华文仿宋" w:hAnsi="华文仿宋" w:eastAsia="华文仿宋" w:cs="Times New Roman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</w:rPr>
              <w:t>（如有照片则附在此处）</w:t>
            </w:r>
          </w:p>
        </w:tc>
        <w:tc>
          <w:tcPr>
            <w:tcW w:w="6821" w:type="dxa"/>
            <w:gridSpan w:val="3"/>
            <w:vAlign w:val="center"/>
          </w:tcPr>
          <w:p>
            <w:pPr>
              <w:jc w:val="left"/>
              <w:rPr>
                <w:rFonts w:ascii="华文仿宋" w:hAnsi="华文仿宋" w:eastAsia="华文仿宋" w:cs="Times New Roman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eastAsia="仿宋_GB2312"/>
        <w:sz w:val="21"/>
        <w:szCs w:val="21"/>
      </w:rPr>
    </w:pPr>
    <w:r>
      <w:ptab w:relativeTo="margin" w:alignment="center" w:leader="none"/>
    </w:r>
    <w:r>
      <w:rPr>
        <w:rFonts w:hint="eastAsia"/>
      </w:rPr>
      <w:t xml:space="preserve">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西南财经大学校学生会</w:t>
    </w:r>
    <w:r>
      <w:ptab w:relativeTo="margin" w:alignment="center" w:leader="none"/>
    </w:r>
    <w:r>
      <w:ptab w:relativeTo="margin" w:alignment="right" w:leader="none"/>
    </w:r>
    <w:r>
      <w:rPr>
        <w:rFonts w:hint="eastAsia" w:ascii="仿宋_GB2312" w:eastAsia="仿宋_GB2312"/>
        <w:sz w:val="21"/>
        <w:szCs w:val="21"/>
        <w:lang w:val="zh-CN"/>
      </w:rPr>
      <w:t>生活部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20"/>
    <w:rsid w:val="00082572"/>
    <w:rsid w:val="000A3F97"/>
    <w:rsid w:val="001234EB"/>
    <w:rsid w:val="0012354E"/>
    <w:rsid w:val="00132919"/>
    <w:rsid w:val="00140003"/>
    <w:rsid w:val="00162F4B"/>
    <w:rsid w:val="00187DBF"/>
    <w:rsid w:val="001E33F6"/>
    <w:rsid w:val="002004FA"/>
    <w:rsid w:val="00247EB8"/>
    <w:rsid w:val="002620FA"/>
    <w:rsid w:val="00264618"/>
    <w:rsid w:val="00272713"/>
    <w:rsid w:val="002F71B9"/>
    <w:rsid w:val="00335F60"/>
    <w:rsid w:val="00394E90"/>
    <w:rsid w:val="003A5B58"/>
    <w:rsid w:val="003B40B3"/>
    <w:rsid w:val="00401849"/>
    <w:rsid w:val="00423907"/>
    <w:rsid w:val="0046152C"/>
    <w:rsid w:val="00485FEC"/>
    <w:rsid w:val="004C70AE"/>
    <w:rsid w:val="004F3297"/>
    <w:rsid w:val="00500B50"/>
    <w:rsid w:val="00536C03"/>
    <w:rsid w:val="00536EBA"/>
    <w:rsid w:val="0056380F"/>
    <w:rsid w:val="005B7D1A"/>
    <w:rsid w:val="005C2AF0"/>
    <w:rsid w:val="006755A6"/>
    <w:rsid w:val="00677D53"/>
    <w:rsid w:val="006B63B1"/>
    <w:rsid w:val="0070773C"/>
    <w:rsid w:val="007168FF"/>
    <w:rsid w:val="007738E2"/>
    <w:rsid w:val="007A6887"/>
    <w:rsid w:val="007C1F20"/>
    <w:rsid w:val="007D3903"/>
    <w:rsid w:val="00812E2A"/>
    <w:rsid w:val="00836CCF"/>
    <w:rsid w:val="008D3138"/>
    <w:rsid w:val="00933BD1"/>
    <w:rsid w:val="00974834"/>
    <w:rsid w:val="009C0573"/>
    <w:rsid w:val="00A5134A"/>
    <w:rsid w:val="00AC419A"/>
    <w:rsid w:val="00AE4A45"/>
    <w:rsid w:val="00B16EEC"/>
    <w:rsid w:val="00B173F0"/>
    <w:rsid w:val="00B45AD4"/>
    <w:rsid w:val="00B7623C"/>
    <w:rsid w:val="00BE15E2"/>
    <w:rsid w:val="00CD195B"/>
    <w:rsid w:val="00D05714"/>
    <w:rsid w:val="00D059A0"/>
    <w:rsid w:val="00D51F37"/>
    <w:rsid w:val="00D57FC1"/>
    <w:rsid w:val="00D8788B"/>
    <w:rsid w:val="00DD1EEC"/>
    <w:rsid w:val="00E03C8F"/>
    <w:rsid w:val="00E16DCA"/>
    <w:rsid w:val="00E4231B"/>
    <w:rsid w:val="00E62018"/>
    <w:rsid w:val="00EC73AF"/>
    <w:rsid w:val="00ED52B9"/>
    <w:rsid w:val="00F035AF"/>
    <w:rsid w:val="00F06689"/>
    <w:rsid w:val="00F07D25"/>
    <w:rsid w:val="00F43355"/>
    <w:rsid w:val="00F44475"/>
    <w:rsid w:val="00FE3720"/>
    <w:rsid w:val="00FE6AE1"/>
    <w:rsid w:val="4159484F"/>
    <w:rsid w:val="54862F6E"/>
    <w:rsid w:val="563D383F"/>
    <w:rsid w:val="691339AA"/>
    <w:rsid w:val="7A0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qFormat/>
    <w:uiPriority w:val="0"/>
    <w:rPr>
      <w:color w:val="0563C1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2">
    <w:name w:val="网格型1"/>
    <w:basedOn w:val="5"/>
    <w:qFormat/>
    <w:uiPriority w:val="5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62</Characters>
  <Lines>1</Lines>
  <Paragraphs>1</Paragraphs>
  <TotalTime>1</TotalTime>
  <ScaleCrop>false</ScaleCrop>
  <LinksUpToDate>false</LinksUpToDate>
  <CharactersWithSpaces>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2020-11-12T13:12:00Z</dcterms:created>
  <dc:creator>Microsoft Office User</dc:creator>
  <cp:lastModifiedBy>光与影的思考</cp:lastModifiedBy>
  <dcterms:modified xsi:type="dcterms:W3CDTF">2020-11-19T16:43:12Z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