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widowControl/>
        <w:spacing w:line="360" w:lineRule="auto"/>
        <w:ind w:left="0" w:leftChars="0"/>
        <w:jc w:val="left"/>
        <w:outlineLvl w:val="0"/>
        <w:rPr>
          <w:rFonts w:hint="default" w:ascii="Times New Roman" w:hAnsi="Times New Roman" w:eastAsia="黑体"/>
          <w:b w:val="0"/>
          <w:bCs w:val="0"/>
          <w:kern w:val="0"/>
          <w:sz w:val="36"/>
          <w:szCs w:val="36"/>
          <w:lang w:val="en-US" w:eastAsia="zh-CN"/>
        </w:rPr>
      </w:pPr>
      <w:bookmarkStart w:id="0" w:name="_Toc69082508"/>
      <w:r>
        <w:rPr>
          <w:rFonts w:hint="eastAsia" w:ascii="仿宋_GB2312" w:hAnsi="仿宋_GB2312" w:eastAsia="仿宋_GB2312" w:cs="仿宋_GB2312"/>
          <w:b w:val="0"/>
          <w:bCs w:val="0"/>
          <w:kern w:val="0"/>
          <w:sz w:val="36"/>
          <w:szCs w:val="36"/>
          <w:lang w:val="en-US" w:eastAsia="zh-CN"/>
        </w:rPr>
        <w:t>附件一</w:t>
      </w:r>
    </w:p>
    <w:p>
      <w:pPr>
        <w:pStyle w:val="19"/>
        <w:widowControl/>
        <w:spacing w:line="360" w:lineRule="auto"/>
        <w:ind w:left="0" w:leftChars="0"/>
        <w:jc w:val="center"/>
        <w:outlineLvl w:val="0"/>
        <w:rPr>
          <w:rFonts w:ascii="Times New Roman" w:hAnsi="Times New Roman" w:eastAsia="黑体"/>
          <w:b/>
          <w:bCs/>
          <w:kern w:val="0"/>
          <w:sz w:val="36"/>
          <w:szCs w:val="36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6"/>
          <w:szCs w:val="36"/>
          <w:lang w:eastAsia="zh-CN"/>
        </w:rPr>
        <w:t>“寝室之星”</w:t>
      </w:r>
      <w:r>
        <w:rPr>
          <w:rFonts w:hint="eastAsia" w:ascii="Times New Roman" w:hAnsi="Times New Roman" w:eastAsia="黑体"/>
          <w:b/>
          <w:bCs/>
          <w:kern w:val="0"/>
          <w:sz w:val="36"/>
          <w:szCs w:val="36"/>
          <w:lang w:eastAsia="zh-CN"/>
        </w:rPr>
        <w:t>寝室赛道</w:t>
      </w:r>
      <w:r>
        <w:rPr>
          <w:rFonts w:ascii="Times New Roman" w:hAnsi="Times New Roman" w:eastAsia="黑体"/>
          <w:b/>
          <w:bCs/>
          <w:kern w:val="0"/>
          <w:sz w:val="36"/>
          <w:szCs w:val="36"/>
          <w:lang w:eastAsia="zh-CN"/>
        </w:rPr>
        <w:t>报名表</w:t>
      </w:r>
      <w:bookmarkEnd w:id="0"/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287"/>
        <w:gridCol w:w="1461"/>
        <w:gridCol w:w="174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寝室号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所属学院</w:t>
            </w:r>
          </w:p>
        </w:tc>
        <w:tc>
          <w:tcPr>
            <w:tcW w:w="2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学号</w:t>
            </w: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年级专业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例：20级金融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负责人信息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其他成员信息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1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参赛宣言</w:t>
            </w:r>
          </w:p>
        </w:tc>
        <w:tc>
          <w:tcPr>
            <w:tcW w:w="38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寝室介绍</w:t>
            </w:r>
          </w:p>
        </w:tc>
        <w:tc>
          <w:tcPr>
            <w:tcW w:w="38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寝室特色</w:t>
            </w:r>
          </w:p>
        </w:tc>
        <w:tc>
          <w:tcPr>
            <w:tcW w:w="38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1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寝室徽标/吉祥物介绍（选填）</w:t>
            </w:r>
          </w:p>
        </w:tc>
        <w:tc>
          <w:tcPr>
            <w:tcW w:w="38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(可另附页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</w:tr>
    </w:tbl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</w:p>
    <w:p>
      <w:pPr>
        <w:spacing w:line="50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1.请附若干张寝室</w:t>
      </w:r>
      <w:r>
        <w:rPr>
          <w:rFonts w:hint="eastAsia" w:eastAsia="仿宋_GB2312"/>
          <w:sz w:val="24"/>
          <w:szCs w:val="24"/>
        </w:rPr>
        <w:t>照片，</w:t>
      </w:r>
      <w:r>
        <w:rPr>
          <w:rFonts w:eastAsia="仿宋_GB2312"/>
          <w:sz w:val="24"/>
          <w:szCs w:val="24"/>
        </w:rPr>
        <w:t>电子版照片请单立文件夹，拍摄地点不限，照片中应包括</w:t>
      </w:r>
      <w:r>
        <w:rPr>
          <w:rFonts w:hint="eastAsia" w:eastAsia="仿宋_GB2312"/>
          <w:sz w:val="24"/>
          <w:szCs w:val="24"/>
        </w:rPr>
        <w:t>但不限于【寝室全景（2张）、书桌照片（4张）、洗漱区域照片（1张）、卫生间照片（1张）、寝室成员合影（1张）】</w:t>
      </w:r>
      <w:r>
        <w:rPr>
          <w:rFonts w:eastAsia="仿宋_GB2312"/>
          <w:sz w:val="24"/>
          <w:szCs w:val="24"/>
        </w:rPr>
        <w:t>，并且附至少三张展现寝室特色的寝室照片</w:t>
      </w:r>
      <w:r>
        <w:rPr>
          <w:rFonts w:hint="eastAsia" w:eastAsia="仿宋_GB2312"/>
          <w:sz w:val="24"/>
          <w:szCs w:val="24"/>
        </w:rPr>
        <w:t>；</w:t>
      </w:r>
    </w:p>
    <w:p>
      <w:pPr>
        <w:spacing w:line="50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2.“寝室介绍”部分可另附寝室文化介绍、特色故事和生活瞬间等</w:t>
      </w:r>
      <w:r>
        <w:rPr>
          <w:rFonts w:hint="eastAsia" w:eastAsia="仿宋_GB2312"/>
          <w:sz w:val="24"/>
          <w:szCs w:val="24"/>
        </w:rPr>
        <w:t>；</w:t>
      </w:r>
    </w:p>
    <w:p>
      <w:pPr>
        <w:spacing w:line="500" w:lineRule="exact"/>
        <w:ind w:firstLine="480" w:firstLineChars="20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</w:t>
      </w:r>
      <w:r>
        <w:rPr>
          <w:rFonts w:hint="eastAsia" w:eastAsia="仿宋_GB2312"/>
          <w:sz w:val="24"/>
          <w:szCs w:val="24"/>
        </w:rPr>
        <w:t>初赛评分取现场打分平均分加寝室徽标/吉祥物设计额外加分（额外加分不超过五分）；</w:t>
      </w:r>
      <w:bookmarkStart w:id="1" w:name="_GoBack"/>
      <w:bookmarkEnd w:id="1"/>
    </w:p>
    <w:p>
      <w:pPr>
        <w:widowControl/>
        <w:spacing w:line="500" w:lineRule="exact"/>
        <w:ind w:firstLine="480" w:firstLineChars="200"/>
        <w:jc w:val="lef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4.</w:t>
      </w:r>
      <w:r>
        <w:rPr>
          <w:rFonts w:hint="eastAsia" w:eastAsia="仿宋_GB2312"/>
          <w:sz w:val="24"/>
          <w:szCs w:val="24"/>
        </w:rPr>
        <w:t>报名表将影响初赛和决赛打分，请认真填写。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172A27"/>
    <w:rsid w:val="00114C38"/>
    <w:rsid w:val="00130D13"/>
    <w:rsid w:val="00172A27"/>
    <w:rsid w:val="001D5AA9"/>
    <w:rsid w:val="00284CC4"/>
    <w:rsid w:val="002B2800"/>
    <w:rsid w:val="0031190D"/>
    <w:rsid w:val="0035563D"/>
    <w:rsid w:val="00381F98"/>
    <w:rsid w:val="0038235F"/>
    <w:rsid w:val="003839A0"/>
    <w:rsid w:val="00391BA0"/>
    <w:rsid w:val="003D7AD8"/>
    <w:rsid w:val="004208D1"/>
    <w:rsid w:val="004D06A6"/>
    <w:rsid w:val="00543525"/>
    <w:rsid w:val="00585BF2"/>
    <w:rsid w:val="005C4504"/>
    <w:rsid w:val="005C5E6B"/>
    <w:rsid w:val="005D100C"/>
    <w:rsid w:val="005D14FF"/>
    <w:rsid w:val="00612676"/>
    <w:rsid w:val="00683CE4"/>
    <w:rsid w:val="007D4E6B"/>
    <w:rsid w:val="008053AC"/>
    <w:rsid w:val="008369F9"/>
    <w:rsid w:val="008572EB"/>
    <w:rsid w:val="00A15050"/>
    <w:rsid w:val="00A375AF"/>
    <w:rsid w:val="00A40B96"/>
    <w:rsid w:val="00A7478E"/>
    <w:rsid w:val="00B115E9"/>
    <w:rsid w:val="00BE21E6"/>
    <w:rsid w:val="00C463B7"/>
    <w:rsid w:val="00CF4F9A"/>
    <w:rsid w:val="00D3255E"/>
    <w:rsid w:val="00D60365"/>
    <w:rsid w:val="00D67995"/>
    <w:rsid w:val="00DE1AE0"/>
    <w:rsid w:val="00E30389"/>
    <w:rsid w:val="00E93C23"/>
    <w:rsid w:val="00EB6137"/>
    <w:rsid w:val="00ED0C2E"/>
    <w:rsid w:val="00EE55D2"/>
    <w:rsid w:val="00EF4E98"/>
    <w:rsid w:val="00F35BF1"/>
    <w:rsid w:val="00F51096"/>
    <w:rsid w:val="00F60FF8"/>
    <w:rsid w:val="00F832A8"/>
    <w:rsid w:val="00FA05B7"/>
    <w:rsid w:val="6B300327"/>
    <w:rsid w:val="780A77BD"/>
    <w:rsid w:val="7A4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32"/>
      <w:szCs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iPriority w:val="0"/>
    <w:pPr>
      <w:widowControl/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4">
    <w:name w:val="Balloon Text"/>
    <w:basedOn w:val="1"/>
    <w:link w:val="25"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Calibri" w:hAnsi="Calibri"/>
      <w:sz w:val="22"/>
      <w:szCs w:val="2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Medium Grid 3 Accent 1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9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9">
    <w:name w:val="列表段落1"/>
    <w:basedOn w:val="1"/>
    <w:qFormat/>
    <w:uiPriority w:val="0"/>
    <w:pPr>
      <w:ind w:left="480" w:leftChars="200"/>
      <w:jc w:val="left"/>
    </w:pPr>
    <w:rPr>
      <w:rFonts w:ascii="Calibri" w:hAnsi="Calibri"/>
      <w:kern w:val="2"/>
      <w:sz w:val="24"/>
      <w:szCs w:val="24"/>
      <w:lang w:eastAsia="zh-TW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table" w:customStyle="1" w:styleId="21">
    <w:name w:val="中等深浅网格 31"/>
    <w:basedOn w:val="9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character" w:customStyle="1" w:styleId="22">
    <w:name w:val="页眉 字符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character" w:customStyle="1" w:styleId="25">
    <w:name w:val="批注框文本 字符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180</Words>
  <Characters>184</Characters>
  <Lines>36</Lines>
  <Paragraphs>33</Paragraphs>
  <TotalTime>1</TotalTime>
  <ScaleCrop>false</ScaleCrop>
  <LinksUpToDate>false</LinksUpToDate>
  <CharactersWithSpaces>331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2023-03-22T09:43:00Z</dcterms:created>
  <dc:creator>ADMIN</dc:creator>
  <cp:lastModifiedBy>开心猪猪</cp:lastModifiedBy>
  <dcterms:modified xsi:type="dcterms:W3CDTF">2023-03-27T06:58:06Z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commondata">
    <vt:lpwstr>eyJoZGlkIjoiM2I0YTNlYWRhYjJjYjExYWEwYWJhN2Y0MTBkNGU0MGMifQ==</vt:lpwstr>
  </property>
  <property fmtid="{D5CDD505-2E9C-101B-9397-08002B2CF9AE}" pid="4" name="ICV">
    <vt:lpwstr>2661A702EFFF43A4892A34B04A35C620_13</vt:lpwstr>
  </property>
  <property fmtid="{D5CDD505-2E9C-101B-9397-08002B2CF9AE}" pid="5" name="GrammarlyDocumentId">
    <vt:lpwstr>5675279b6c29adc614342f431ab0549a9737cca076d78d1051369d882810636c</vt:lpwstr>
  </property>
</Properties>
</file>